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A6B" w:rsidRDefault="00B737CC">
      <w:r>
        <w:rPr>
          <w:noProof/>
          <w:lang w:eastAsia="es-ES"/>
        </w:rPr>
        <w:drawing>
          <wp:inline distT="0" distB="0" distL="0" distR="0">
            <wp:extent cx="3728002" cy="3389243"/>
            <wp:effectExtent l="19050" t="0" r="5798" b="0"/>
            <wp:docPr id="1" name="Imagen 1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991" cy="3391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5A6B" w:rsidSect="00075A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B737CC"/>
    <w:rsid w:val="00075A6B"/>
    <w:rsid w:val="00B73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A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3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37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Jesús Garmilla Zapatero</dc:creator>
  <cp:lastModifiedBy>Jesús Garmilla Zapatero</cp:lastModifiedBy>
  <cp:revision>2</cp:revision>
  <dcterms:created xsi:type="dcterms:W3CDTF">2022-10-20T10:31:00Z</dcterms:created>
  <dcterms:modified xsi:type="dcterms:W3CDTF">2022-10-20T10:33:00Z</dcterms:modified>
</cp:coreProperties>
</file>